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69" w:rsidRDefault="00F35B69" w:rsidP="00032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4F2" w:rsidRPr="001A3263" w:rsidRDefault="00D614F2" w:rsidP="0003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 xml:space="preserve">Дистанционное задание на </w:t>
      </w:r>
      <w:r w:rsidR="00AF59E1">
        <w:rPr>
          <w:rFonts w:ascii="Times New Roman" w:hAnsi="Times New Roman" w:cs="Times New Roman"/>
          <w:sz w:val="24"/>
          <w:szCs w:val="24"/>
        </w:rPr>
        <w:t>0</w:t>
      </w:r>
      <w:r w:rsidR="001313F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A3263">
        <w:rPr>
          <w:rFonts w:ascii="Times New Roman" w:hAnsi="Times New Roman" w:cs="Times New Roman"/>
          <w:sz w:val="24"/>
          <w:szCs w:val="24"/>
        </w:rPr>
        <w:t>.0</w:t>
      </w:r>
      <w:r w:rsidR="00AF59E1">
        <w:rPr>
          <w:rFonts w:ascii="Times New Roman" w:hAnsi="Times New Roman" w:cs="Times New Roman"/>
          <w:sz w:val="24"/>
          <w:szCs w:val="24"/>
        </w:rPr>
        <w:t>5</w:t>
      </w:r>
      <w:r w:rsidR="00027236" w:rsidRPr="001A3263">
        <w:rPr>
          <w:rFonts w:ascii="Times New Roman" w:hAnsi="Times New Roman" w:cs="Times New Roman"/>
          <w:sz w:val="24"/>
          <w:szCs w:val="24"/>
        </w:rPr>
        <w:t>.</w:t>
      </w:r>
      <w:r w:rsidR="00782309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Pr="001A3263">
        <w:rPr>
          <w:rFonts w:ascii="Times New Roman" w:hAnsi="Times New Roman" w:cs="Times New Roman"/>
          <w:sz w:val="24"/>
          <w:szCs w:val="24"/>
        </w:rPr>
        <w:t>2020 для группы</w:t>
      </w:r>
      <w:r w:rsidR="00EC748D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="00AF59E1">
        <w:rPr>
          <w:rFonts w:ascii="Times New Roman" w:hAnsi="Times New Roman" w:cs="Times New Roman"/>
          <w:sz w:val="24"/>
          <w:szCs w:val="24"/>
        </w:rPr>
        <w:t>22</w:t>
      </w:r>
      <w:r w:rsidR="00F35B69">
        <w:rPr>
          <w:rFonts w:ascii="Times New Roman" w:hAnsi="Times New Roman" w:cs="Times New Roman"/>
          <w:sz w:val="24"/>
          <w:szCs w:val="24"/>
        </w:rPr>
        <w:t>а</w:t>
      </w:r>
    </w:p>
    <w:p w:rsidR="00D614F2" w:rsidRPr="001A3263" w:rsidRDefault="00D16B62" w:rsidP="00D16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>Добрый день, у</w:t>
      </w:r>
      <w:r w:rsidR="00D614F2" w:rsidRPr="001A3263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AF59E1" w:rsidRDefault="00000F3E" w:rsidP="005049CC">
      <w:pPr>
        <w:rPr>
          <w:rFonts w:ascii="Times New Roman" w:hAnsi="Times New Roman" w:cs="Times New Roman"/>
          <w:b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</w:t>
      </w:r>
      <w:r w:rsidR="00AF59E1" w:rsidRPr="001A3263">
        <w:rPr>
          <w:rFonts w:ascii="Times New Roman" w:hAnsi="Times New Roman" w:cs="Times New Roman"/>
          <w:sz w:val="24"/>
          <w:szCs w:val="24"/>
        </w:rPr>
        <w:t>практическое задание</w:t>
      </w:r>
      <w:r w:rsidR="00AF59E1">
        <w:rPr>
          <w:rFonts w:ascii="Times New Roman" w:hAnsi="Times New Roman" w:cs="Times New Roman"/>
          <w:sz w:val="24"/>
          <w:szCs w:val="24"/>
        </w:rPr>
        <w:t xml:space="preserve">, которое  входит в </w:t>
      </w:r>
      <w:r w:rsidR="00AF59E1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="00AF59E1">
        <w:rPr>
          <w:rFonts w:ascii="Times New Roman" w:hAnsi="Times New Roman" w:cs="Times New Roman"/>
          <w:sz w:val="24"/>
          <w:szCs w:val="24"/>
        </w:rPr>
        <w:t xml:space="preserve"> структуру Главы 6 «Политика</w:t>
      </w:r>
      <w:r w:rsidRPr="001A3263">
        <w:rPr>
          <w:rFonts w:ascii="Times New Roman" w:hAnsi="Times New Roman" w:cs="Times New Roman"/>
          <w:b/>
          <w:sz w:val="24"/>
          <w:szCs w:val="24"/>
        </w:rPr>
        <w:t>»</w:t>
      </w:r>
      <w:r w:rsidR="00F35B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5B69" w:rsidRPr="00F35B69">
        <w:t xml:space="preserve"> </w:t>
      </w:r>
      <w:r w:rsidR="00F35B69" w:rsidRPr="00F35B69">
        <w:rPr>
          <w:rFonts w:ascii="Times New Roman" w:hAnsi="Times New Roman" w:cs="Times New Roman"/>
          <w:b/>
          <w:sz w:val="24"/>
          <w:szCs w:val="24"/>
        </w:rPr>
        <w:t>Гражданское общество и правовое государство</w:t>
      </w:r>
    </w:p>
    <w:p w:rsidR="00F35B69" w:rsidRPr="00F35B69" w:rsidRDefault="00F35B69" w:rsidP="00F35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Практическая работа № 31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 xml:space="preserve">Тема: Гражданское </w:t>
      </w:r>
      <w:r>
        <w:rPr>
          <w:rFonts w:ascii="Times New Roman" w:hAnsi="Times New Roman" w:cs="Times New Roman"/>
          <w:b/>
          <w:sz w:val="24"/>
          <w:szCs w:val="24"/>
        </w:rPr>
        <w:t>общество и правовое государство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Порядок выполнения  работы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работы.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Выполнить предложенные задания.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>Задание 1. Прочитать материал учебника.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>2.1.Какой тезис относится к правовому государству?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Происхождение прав человека.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А) Основные права определяются и устанавливаются (даруются человеку) государственной властью.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Основные права имеют естественное происхождение (т.е. присущи человеку от рождения) и закрепляются государственной властью в законах и других нормативных актах.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>2.2.Соотношение права и закона.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А) Право производно от основных прав человека, включает только лишь правовые нормативные акты.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право отождествляется с государственными нормативными актами независимо от качества.</w:t>
      </w:r>
    </w:p>
    <w:p w:rsidR="00F35B69" w:rsidRPr="00F35B69" w:rsidRDefault="00F35B69" w:rsidP="00F35B69">
      <w:pPr>
        <w:rPr>
          <w:rFonts w:ascii="Times New Roman" w:hAnsi="Times New Roman" w:cs="Times New Roman"/>
          <w:b/>
          <w:sz w:val="24"/>
          <w:szCs w:val="24"/>
        </w:rPr>
      </w:pPr>
      <w:r w:rsidRPr="00F35B69">
        <w:rPr>
          <w:rFonts w:ascii="Times New Roman" w:hAnsi="Times New Roman" w:cs="Times New Roman"/>
          <w:b/>
          <w:sz w:val="24"/>
          <w:szCs w:val="24"/>
        </w:rPr>
        <w:t>2.3.Сущность права.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А) Право - мера свободы.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Право - возведенная в закон воля господствующего класса.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2.4.Главное предназначение права.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lastRenderedPageBreak/>
        <w:t>А) Право призвано выражать и защищать интересы государства и является средством подчинения людей государственной воле.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Право призвано утверждать и защищать права человека, поскольку свободная личность является высшей ценностью общества.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2.5.Соотношение государства и права.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А) Право рождается в “коридорах” государственной власти и полностью подчинено ей.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Право зарождается в обществе в силу требований самой жизни, оно выше государства.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2.6.Принцип правового регулирования.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А) “Разрешено все, что не запрещено законом”.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Б) “Запрещено все, кроме официально разрешенного?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3. Работа с Конституцией РФ (работа в паре).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Работа в паре позволяет развивать такие социально важные компетенции, как толерантность, сотрудничество.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- Используя Конституцию, выполните ряд заданий, работая в паре.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3.1.Укажите 2 обстоятельства, при которых президент РФ прекращает исполнение полномочий досрочно. (Конституция РФ, глава 4)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3.2.Какие формы ограничения равенства прав и свобод человека и гражданина запрещены Конституцией РФ (глава 2).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3.3.Впишите пропущенное слово: “Российская Федерация -  Россия есть демократическое Федеративное... государство с республиканской формой правления” (глава 1).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Используя Конституцию РФ, начертите схему государственной власти РФ, назовите полномочия институтов государственной власти (глава 4, глава 5, глава 6, глава 7).</w:t>
      </w:r>
      <w:r w:rsidRPr="00F35B69">
        <w:rPr>
          <w:rFonts w:ascii="Times New Roman" w:hAnsi="Times New Roman" w:cs="Times New Roman"/>
          <w:sz w:val="24"/>
          <w:szCs w:val="24"/>
        </w:rPr>
        <w:tab/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4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В приведенном перечне выделите элементы сдержек и противовесов между ветвями власти в правовом государстве.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1. Институт уполномоченного по правам человека.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 Отлагательное вето президента.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lastRenderedPageBreak/>
        <w:t>3. Экспертиза законов и подзаконных актов на их соответствие конституции Конституционным судом.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4. Свободные средства массовой информации.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5. Конфедерация обществ защиты прав потребителей.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6. Процедура импичмента президента, инициируемая Думой.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Ответ: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Как вы понимаете это изречение? Соответствует ли оно вашим убеждениям и почему?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Древнеримский историк Цицерон говорил: “ Мы можем стать свободными только тогда, когда станем рабами закона”.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5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Сферы общественной жизни</w:t>
      </w:r>
      <w:r w:rsidRPr="00F35B69">
        <w:rPr>
          <w:rFonts w:ascii="Times New Roman" w:hAnsi="Times New Roman" w:cs="Times New Roman"/>
          <w:sz w:val="24"/>
          <w:szCs w:val="24"/>
        </w:rPr>
        <w:tab/>
        <w:t>Общественные объединения, действующие в этих сферах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Экономическая</w:t>
      </w:r>
      <w:r w:rsidRPr="00F35B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Социальная</w:t>
      </w:r>
      <w:r w:rsidRPr="00F35B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Духовная</w:t>
      </w:r>
      <w:r w:rsidRPr="00F35B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Выбери из предложенного списка: семья, союзы предпринимателей и фермеров, общества защиты прав потребителей, союзы деятелей культуры, кооперативы, детские организации, спортивные общества, рабочие профсоюзы, ассоциации банкиров, благотворительные фонды, религиозные объединения, общества культурных связей с зарубежными странами.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6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Установи соответствие между основами гражданского общества и иллюстрирующими их примерами.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Примеры</w:t>
      </w:r>
      <w:r w:rsidRPr="00F35B69">
        <w:rPr>
          <w:rFonts w:ascii="Times New Roman" w:hAnsi="Times New Roman" w:cs="Times New Roman"/>
          <w:sz w:val="24"/>
          <w:szCs w:val="24"/>
        </w:rPr>
        <w:tab/>
        <w:t>Основы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1. Гарантированные гражданские права и свободы;</w:t>
      </w:r>
      <w:r w:rsidRPr="00F35B69">
        <w:rPr>
          <w:rFonts w:ascii="Times New Roman" w:hAnsi="Times New Roman" w:cs="Times New Roman"/>
          <w:sz w:val="24"/>
          <w:szCs w:val="24"/>
        </w:rPr>
        <w:tab/>
        <w:t>А) Экономическая;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 Свободный доступ к информации;</w:t>
      </w:r>
      <w:r w:rsidRPr="00F35B69">
        <w:rPr>
          <w:rFonts w:ascii="Times New Roman" w:hAnsi="Times New Roman" w:cs="Times New Roman"/>
          <w:sz w:val="24"/>
          <w:szCs w:val="24"/>
        </w:rPr>
        <w:tab/>
        <w:t>Б) Социальная;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3.  Многочисленный средний класс;</w:t>
      </w:r>
      <w:r w:rsidRPr="00F35B69">
        <w:rPr>
          <w:rFonts w:ascii="Times New Roman" w:hAnsi="Times New Roman" w:cs="Times New Roman"/>
          <w:sz w:val="24"/>
          <w:szCs w:val="24"/>
        </w:rPr>
        <w:tab/>
        <w:t>В) Нормативная;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lastRenderedPageBreak/>
        <w:t>4. Возможность обладания частной собственностью.</w:t>
      </w:r>
      <w:r w:rsidRPr="00F35B69">
        <w:rPr>
          <w:rFonts w:ascii="Times New Roman" w:hAnsi="Times New Roman" w:cs="Times New Roman"/>
          <w:sz w:val="24"/>
          <w:szCs w:val="24"/>
        </w:rPr>
        <w:tab/>
        <w:t>Г) Культурная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7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В приведенном перечне выделите институты гражданского общества.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1. Общество защиты прав потребителей.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 Министерство образования.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3. Ассоциация педагогов “демократическая школа”.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4. Районный суд.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35B69">
        <w:rPr>
          <w:rFonts w:ascii="Times New Roman" w:hAnsi="Times New Roman" w:cs="Times New Roman"/>
          <w:sz w:val="24"/>
          <w:szCs w:val="24"/>
        </w:rPr>
        <w:t>Обьединение</w:t>
      </w:r>
      <w:proofErr w:type="spellEnd"/>
      <w:r w:rsidRPr="00F35B69">
        <w:rPr>
          <w:rFonts w:ascii="Times New Roman" w:hAnsi="Times New Roman" w:cs="Times New Roman"/>
          <w:sz w:val="24"/>
          <w:szCs w:val="24"/>
        </w:rPr>
        <w:t xml:space="preserve"> жильцов микрорайона.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6. Управление внутренних дел.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Задание 8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Какие выводы вы могли бы сделать на основе анализа приведенных данных?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Работа с текстом федерального российского закона “Об общих принципах организации местного самоуправления”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Федеральный российский закон “ Об общих принципах организации местного самоуправления в Российской Федерации” определяет местное самоуправление как “признаваемую и гарантируемую Конституцией Российской Федерации самостоятельную и под свою ответственность деятельность населения по решению непосредственно или через органы местного самоуправления вопросов местного значения, исходя из интересов населения, его исторических или иных местных традиций”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Какие выводы из текста вы можете сделать?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Почему СМИ называют четвертою властью?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Задание 9.Тест.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1.)Какой из перечисленных фактов свидетельствует о формировании в России институтов гражданского общества?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 учреждение Государственного совета;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2.проведение переписи населения;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lastRenderedPageBreak/>
        <w:t xml:space="preserve">3.создание обществ защиты прав потребителей;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4.проведение единого государственного экзамена для выпускников школ.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2) Верны ли суждения об институтах гражданского общества?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А) институтом гражданского общества является Конфедерация обществ защиты прав потребителей;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Б) институтом гражданского общества является Федеральное Собрание РФ.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1) верно только А; 2) верно только Б; 3) верны и А, и Б; 4) оба суждения неверны.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3) Исключительным признаком правового государства является постулат: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1.источником закона является верховная власть, сама же она стоит выше закона;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2.все государственные, должностные лица, общественные объединения, граждане в своей деятельности обязаны подчиняться требованиям закона;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3.принятие законов должно осуществляться представительными законодательными органами;    4.принятые законы обязательно должны быть опубликованы в средствах массовой информации.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4) В основе теории правового государства лежит стремление: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 Разделить ветви власти;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2.Определить взаимоотношения личности и государства;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3. Обеспечить индивидуальную свободу;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4. Дать возможность народу контролировать государство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5) Общество с развитыми экономическими, правовыми и политическими отношениями между его членами, независимое от государства, но взаимодействующее с ним,- это: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1.гражданское; 2.тоталитарное; 3. правовое; 4.авторитарное.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6) Укажите признак правового государства: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lastRenderedPageBreak/>
        <w:t xml:space="preserve">1. Власть выше права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2.Справедливость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3.Разделение властей.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7) Теорию разделения властей на три ветви создал: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1.Аристотель 2.Цицерон 3. Монтескье.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8) Разделение властей необходимо для: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 сосредоточение власти в одних руках.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2. исключения монополизации власти.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3. исполнения принятых законов.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9) Кому принадлежит идея о правовом государстве с разделением властей.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1.Аристотелю 2. Монтескье 3. И. Канту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10) Идеи какого государства высказаны в древнеримском суждении: « Не царь- закон, а закон царь»?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1.Социалистического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2.Тоталитарного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3. Правового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Ключ. № вопроса 1 2 3 4 5 6 7 8 9 1 0 </w:t>
      </w:r>
    </w:p>
    <w:p w:rsidR="00F35B69" w:rsidRPr="00F35B69" w:rsidRDefault="00F35B69" w:rsidP="00F35B69">
      <w:pPr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 xml:space="preserve">              № ответа 3 1 2 3 1 3 3 2 3  3</w:t>
      </w:r>
    </w:p>
    <w:p w:rsidR="004421BE" w:rsidRPr="000A58B7" w:rsidRDefault="00F35B69" w:rsidP="00F35B69">
      <w:pPr>
        <w:rPr>
          <w:rFonts w:ascii="Times New Roman" w:hAnsi="Times New Roman" w:cs="Times New Roman"/>
          <w:b/>
        </w:rPr>
      </w:pPr>
      <w:r w:rsidRPr="00F35B69">
        <w:rPr>
          <w:rFonts w:ascii="Times New Roman" w:hAnsi="Times New Roman" w:cs="Times New Roman"/>
          <w:sz w:val="24"/>
          <w:szCs w:val="24"/>
        </w:rPr>
        <w:t>Требования к результатам работы: письменная работа в тетради</w:t>
      </w:r>
    </w:p>
    <w:p w:rsidR="00826B6D" w:rsidRPr="001C5463" w:rsidRDefault="00826B6D">
      <w:pPr>
        <w:spacing w:line="240" w:lineRule="auto"/>
        <w:rPr>
          <w:rFonts w:ascii="Times New Roman" w:hAnsi="Times New Roman" w:cs="Times New Roman"/>
        </w:rPr>
      </w:pPr>
      <w:r w:rsidRPr="00826B6D">
        <w:rPr>
          <w:rFonts w:ascii="Times New Roman" w:hAnsi="Times New Roman" w:cs="Times New Roman"/>
        </w:rPr>
        <w:t xml:space="preserve">Желаю  удач в творческом поиске ответов на поставленные вопросы, предложенные задания и проблемы к теме! Все задания выполняются в письменной форме и отправляются на  электронный адрес преподавателя: </w:t>
      </w:r>
      <w:proofErr w:type="spellStart"/>
      <w:r w:rsidRPr="00826B6D">
        <w:rPr>
          <w:rFonts w:ascii="Times New Roman" w:hAnsi="Times New Roman" w:cs="Times New Roman"/>
        </w:rPr>
        <w:t>iris-svv@yandex</w:t>
      </w:r>
      <w:proofErr w:type="spellEnd"/>
      <w:r w:rsidRPr="00826B6D">
        <w:rPr>
          <w:rFonts w:ascii="Times New Roman" w:hAnsi="Times New Roman" w:cs="Times New Roman"/>
        </w:rPr>
        <w:t xml:space="preserve">.   </w:t>
      </w:r>
    </w:p>
    <w:sectPr w:rsidR="00826B6D" w:rsidRPr="001C546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A6" w:rsidRDefault="00166FA6" w:rsidP="00EC748D">
      <w:pPr>
        <w:spacing w:after="0" w:line="240" w:lineRule="auto"/>
      </w:pPr>
      <w:r>
        <w:separator/>
      </w:r>
    </w:p>
  </w:endnote>
  <w:endnote w:type="continuationSeparator" w:id="0">
    <w:p w:rsidR="00166FA6" w:rsidRDefault="00166FA6" w:rsidP="00EC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0193"/>
      <w:docPartObj>
        <w:docPartGallery w:val="Page Numbers (Bottom of Page)"/>
        <w:docPartUnique/>
      </w:docPartObj>
    </w:sdtPr>
    <w:sdtEndPr/>
    <w:sdtContent>
      <w:p w:rsidR="00A04727" w:rsidRDefault="00A047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3F4">
          <w:rPr>
            <w:noProof/>
          </w:rPr>
          <w:t>1</w:t>
        </w:r>
        <w:r>
          <w:fldChar w:fldCharType="end"/>
        </w:r>
      </w:p>
    </w:sdtContent>
  </w:sdt>
  <w:p w:rsidR="00A04727" w:rsidRDefault="00A04727" w:rsidP="004421BE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A6" w:rsidRDefault="00166FA6" w:rsidP="00EC748D">
      <w:pPr>
        <w:spacing w:after="0" w:line="240" w:lineRule="auto"/>
      </w:pPr>
      <w:r>
        <w:separator/>
      </w:r>
    </w:p>
  </w:footnote>
  <w:footnote w:type="continuationSeparator" w:id="0">
    <w:p w:rsidR="00166FA6" w:rsidRDefault="00166FA6" w:rsidP="00EC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BE" w:rsidRDefault="004421BE">
    <w:pPr>
      <w:pStyle w:val="a5"/>
    </w:pPr>
  </w:p>
  <w:p w:rsidR="004421BE" w:rsidRDefault="004421BE">
    <w:pPr>
      <w:pStyle w:val="a5"/>
    </w:pPr>
  </w:p>
  <w:p w:rsidR="004421BE" w:rsidRDefault="004421BE">
    <w:pPr>
      <w:pStyle w:val="a5"/>
    </w:pPr>
  </w:p>
  <w:p w:rsidR="00974611" w:rsidRDefault="00974611">
    <w:pPr>
      <w:pStyle w:val="a5"/>
    </w:pPr>
  </w:p>
  <w:p w:rsidR="00974611" w:rsidRDefault="00974611">
    <w:pPr>
      <w:pStyle w:val="a5"/>
    </w:pPr>
  </w:p>
  <w:p w:rsidR="004421BE" w:rsidRDefault="004421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9A3"/>
    <w:multiLevelType w:val="hybridMultilevel"/>
    <w:tmpl w:val="E0C4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AD3"/>
    <w:multiLevelType w:val="hybridMultilevel"/>
    <w:tmpl w:val="F030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7CE"/>
    <w:multiLevelType w:val="hybridMultilevel"/>
    <w:tmpl w:val="2228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55E1"/>
    <w:multiLevelType w:val="hybridMultilevel"/>
    <w:tmpl w:val="B97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6163"/>
    <w:multiLevelType w:val="hybridMultilevel"/>
    <w:tmpl w:val="60A88B74"/>
    <w:lvl w:ilvl="0" w:tplc="ADD20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5719"/>
    <w:multiLevelType w:val="hybridMultilevel"/>
    <w:tmpl w:val="F8C41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0559"/>
    <w:multiLevelType w:val="hybridMultilevel"/>
    <w:tmpl w:val="6DE41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EFF"/>
    <w:multiLevelType w:val="hybridMultilevel"/>
    <w:tmpl w:val="07605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D648D"/>
    <w:multiLevelType w:val="hybridMultilevel"/>
    <w:tmpl w:val="CC0A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0BA3"/>
    <w:multiLevelType w:val="hybridMultilevel"/>
    <w:tmpl w:val="E4A2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0A88"/>
    <w:multiLevelType w:val="hybridMultilevel"/>
    <w:tmpl w:val="505C4A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AA95233"/>
    <w:multiLevelType w:val="hybridMultilevel"/>
    <w:tmpl w:val="C2CA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047A"/>
    <w:multiLevelType w:val="hybridMultilevel"/>
    <w:tmpl w:val="FE0CA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209B"/>
    <w:multiLevelType w:val="hybridMultilevel"/>
    <w:tmpl w:val="C34242F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6BB71D21"/>
    <w:multiLevelType w:val="hybridMultilevel"/>
    <w:tmpl w:val="DBD89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A51E8"/>
    <w:multiLevelType w:val="hybridMultilevel"/>
    <w:tmpl w:val="96DE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302F5"/>
    <w:multiLevelType w:val="hybridMultilevel"/>
    <w:tmpl w:val="2250BF6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13E7F"/>
    <w:multiLevelType w:val="hybridMultilevel"/>
    <w:tmpl w:val="54E2B2F0"/>
    <w:lvl w:ilvl="0" w:tplc="9CBEA2D2">
      <w:start w:val="1"/>
      <w:numFmt w:val="bullet"/>
      <w:lvlText w:val="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0"/>
    <w:rsid w:val="00000F3E"/>
    <w:rsid w:val="00027236"/>
    <w:rsid w:val="00032B3A"/>
    <w:rsid w:val="00037325"/>
    <w:rsid w:val="000467F0"/>
    <w:rsid w:val="00052AA7"/>
    <w:rsid w:val="00072CF6"/>
    <w:rsid w:val="000A58B7"/>
    <w:rsid w:val="000C5F9F"/>
    <w:rsid w:val="00114848"/>
    <w:rsid w:val="00115EC7"/>
    <w:rsid w:val="001313F4"/>
    <w:rsid w:val="00142C75"/>
    <w:rsid w:val="0014516F"/>
    <w:rsid w:val="00153836"/>
    <w:rsid w:val="00166FA6"/>
    <w:rsid w:val="00173590"/>
    <w:rsid w:val="00196571"/>
    <w:rsid w:val="001A3263"/>
    <w:rsid w:val="001A4168"/>
    <w:rsid w:val="001A5F60"/>
    <w:rsid w:val="001C5463"/>
    <w:rsid w:val="0022780E"/>
    <w:rsid w:val="00237DCF"/>
    <w:rsid w:val="002517BE"/>
    <w:rsid w:val="002722A5"/>
    <w:rsid w:val="002C1612"/>
    <w:rsid w:val="002F5D91"/>
    <w:rsid w:val="00312E14"/>
    <w:rsid w:val="00337F5D"/>
    <w:rsid w:val="003C5DC2"/>
    <w:rsid w:val="003D3F99"/>
    <w:rsid w:val="00403EF0"/>
    <w:rsid w:val="00417CF8"/>
    <w:rsid w:val="004421BE"/>
    <w:rsid w:val="005023BB"/>
    <w:rsid w:val="00504592"/>
    <w:rsid w:val="005049CC"/>
    <w:rsid w:val="00531569"/>
    <w:rsid w:val="00534576"/>
    <w:rsid w:val="00541E34"/>
    <w:rsid w:val="00573BE6"/>
    <w:rsid w:val="005F6570"/>
    <w:rsid w:val="00641895"/>
    <w:rsid w:val="0064769C"/>
    <w:rsid w:val="0065128E"/>
    <w:rsid w:val="00654ABE"/>
    <w:rsid w:val="00675BD1"/>
    <w:rsid w:val="00677182"/>
    <w:rsid w:val="006C1D4C"/>
    <w:rsid w:val="006D58BC"/>
    <w:rsid w:val="006F407B"/>
    <w:rsid w:val="00716CB0"/>
    <w:rsid w:val="00742ACE"/>
    <w:rsid w:val="00782309"/>
    <w:rsid w:val="007A55CF"/>
    <w:rsid w:val="007C2E8D"/>
    <w:rsid w:val="007D2220"/>
    <w:rsid w:val="007E2C69"/>
    <w:rsid w:val="007F0AEC"/>
    <w:rsid w:val="008063EC"/>
    <w:rsid w:val="00826B6D"/>
    <w:rsid w:val="008865EE"/>
    <w:rsid w:val="008B0CD4"/>
    <w:rsid w:val="008C265B"/>
    <w:rsid w:val="008D16EF"/>
    <w:rsid w:val="008D7891"/>
    <w:rsid w:val="008F5F18"/>
    <w:rsid w:val="00904991"/>
    <w:rsid w:val="009407D1"/>
    <w:rsid w:val="00974611"/>
    <w:rsid w:val="0098427E"/>
    <w:rsid w:val="00990506"/>
    <w:rsid w:val="00990BDB"/>
    <w:rsid w:val="009A1A28"/>
    <w:rsid w:val="009C362C"/>
    <w:rsid w:val="009F283B"/>
    <w:rsid w:val="00A04727"/>
    <w:rsid w:val="00A42813"/>
    <w:rsid w:val="00A66279"/>
    <w:rsid w:val="00A92EB3"/>
    <w:rsid w:val="00A94266"/>
    <w:rsid w:val="00AD17BB"/>
    <w:rsid w:val="00AE7EEF"/>
    <w:rsid w:val="00AF59E1"/>
    <w:rsid w:val="00B1499E"/>
    <w:rsid w:val="00B2554C"/>
    <w:rsid w:val="00B43AF4"/>
    <w:rsid w:val="00B670FB"/>
    <w:rsid w:val="00BA1432"/>
    <w:rsid w:val="00BC27DA"/>
    <w:rsid w:val="00BD31A0"/>
    <w:rsid w:val="00BD741E"/>
    <w:rsid w:val="00C42820"/>
    <w:rsid w:val="00C860E5"/>
    <w:rsid w:val="00CE5641"/>
    <w:rsid w:val="00D005ED"/>
    <w:rsid w:val="00D10EA7"/>
    <w:rsid w:val="00D16B62"/>
    <w:rsid w:val="00D614F2"/>
    <w:rsid w:val="00D825C2"/>
    <w:rsid w:val="00DA621F"/>
    <w:rsid w:val="00DB09BD"/>
    <w:rsid w:val="00DC025F"/>
    <w:rsid w:val="00DF11DA"/>
    <w:rsid w:val="00E36679"/>
    <w:rsid w:val="00E80EF3"/>
    <w:rsid w:val="00EC748D"/>
    <w:rsid w:val="00EF2677"/>
    <w:rsid w:val="00F01804"/>
    <w:rsid w:val="00F02E9B"/>
    <w:rsid w:val="00F34392"/>
    <w:rsid w:val="00F35B69"/>
    <w:rsid w:val="00F37030"/>
    <w:rsid w:val="00F76154"/>
    <w:rsid w:val="00F76FD9"/>
    <w:rsid w:val="00F92166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BF4E-1205-43B2-BA9D-67C47239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2020-05-06T13:05:00Z</dcterms:created>
  <dcterms:modified xsi:type="dcterms:W3CDTF">2020-05-06T13:05:00Z</dcterms:modified>
</cp:coreProperties>
</file>